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7.94392523364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【万宁小包团】万宁加井岛、亚龙湾森林公园、神州半岛双飞纯玩5日游行程单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31728713762Ea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出发交通：飞机 杭州-三亚 航班待定  返程交通：飞机 三亚-杭州 航班待定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★轻奢 VIP 私家团，一单一团，2 人即可独立成团！
                <w:br/>
                ★网红打卡景点：加井岛，神州灯塔，最美公路！
                <w:br/>
                ★100%纯玩 0 购物保证！
                <w:br/>
                ★2晚入住亚龙湾维景度假酒店+2晚入住万宁神州半岛福朋喜来登！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各集散地集合，专车接至杭州萧山机场，乘飞机赴三亚，抵达三亚，我社安排司机接机，入住酒店后自由活动。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需早起，享用完酒店早餐后，专人专车上门接送，这一站要去的是【加井岛】(游览时间不少于2小时)西面与海南岛陆地遥遥相对，东面是碧波浩荡的太平洋。加井岛的海水清澈见底，岛周边海底分布有崎岖多姿的珊瑚礁，品种繁多的水生物与色彩斑斓的热带鱼，形成蔚为壮观的海底花园，是优良的潜水天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需早起，享用完酒店早餐后，专人专车上门接送，这一站要去的是【神州半岛灯塔】(游览时间不少于30分钟)小众拍照打卡地，这里的灯塔不仅是海岛的守望者，还成为了地标性景点。在碧蓝大海的映衬下，红白相间的灯塔格外清新，让人沉浸在一眼天涯的浪漫中；后沿途欣赏【最美海边公路】(游览时间不少于0.5小时)公路一边是椰林、一边是蔚蓝的大海与沙滩；在此感受潮起潮落，欣赏海天一色的天然美景；下午前往观看【巴里村】(游览时间不少于30分钟)巴厘村以兴隆南洋归侨文化为背景，通过南洋“风情”、“风俗”、“风光”、“风味”将兴隆南洋归侨回国后的生活串联起来，是一个以归侨文化为主题的景区。巴厘村由五个功能区组成，南洋文化馆通过图片和文字详实记载南洋归侨回国的真实情况，展示兴隆华侨农场 60 多年来的建设发展史。南洋风情街是在在景区花梨山搭建一个有东南亚特色的舞台，以老归侨自娱自乐的歌舞弹唱表演，游客也可互动参与，听欢快的音乐、看迷人的舞姿、穿鲜艳的花衫、品尝风味小吃、体验异国风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需早起，享用完酒店早餐后，专人专车上门接送，这一站要去的是“天然大氧吧”【亚龙湾热带天堂森林公园】(游览时间不少于1小时)园中遍植各种热带植物，遮天蔽日，虫唱鸟鸣，极尽野趣。乘坐公园电瓶车抵达山顶，一览亚龙湾美丽的海岸线。运气好还可以看到云海或雾障从海天之际扑面而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早餐后根据航班时间送往机场，乘坐飞机抵达杭州萧山机场，专车接回各集散地，结束行程。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1.包含项目：
                <w:br/>
                            1）交通：杭州/三亚往返飞机票、机建费、当地空调旅游车（保证每人一正座）
                <w:br/>
                            2）住宿：2晚入住三亚亚龙湾维景国际别墅度假酒店+2晚入住万宁神州半岛福朋喜来登(单房差1000元/人详情请当日咨询)
                <w:br/>
                            3）用餐：4早，占床含早餐
                <w:br/>
                            4）门票：行程景点首道门票
                <w:br/>
                            5）旅游管家：8 成人以下司机开车带领游玩，8 成人以上（含 8 成人）安排导游（仅限第 2-4 天行程期间）
                <w:br/>
                2.不含项目：航空保险、旅游意外险、景区间或景点内的交通费用，客人在旅游目的地自行产生的费用。
                <w:br/>
                3.儿童费用：2-12周岁儿童，含往返机票、用车、行程中所含正餐费、当地导游服务费。
                <w:br/>
                4.备注：此价格为综合报价，优惠证件或用餐、门票不用不去，视为自愿放弃，无费用可退。
                <w:br/>
                接送服务:各集散地至杭州萧山机场往返接送。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2人起发！★含机场接送、无全陪导游！报名时请提供有效身份证复印件。
                <w:br/>
                加井岛内容包含：1.全程 3 小时2.摩托艇或者香蕉船往返加井岛3.浮潜不限次数（3 小时内）4.一次性咬嘴、救生衣5.提供浮潜、装备〈呼吸管＋半面镜〉6.提供海上浮毯（适合不会游泳或儿童）7.浮潜专业教练陪同跟拍（照片 视频）8.照片（拍多少送多少请主动找教练拍摄，照片免费送）9.免费更衣室10.热水冲淡11.户外保险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本产品价格会根据实际成本变化作相应调整，同一团队会出现价格差异现象，以每位游客预定产品时的价格为该客人最终价格！■
                <w:br/>
                1、证件携带：出团时16周岁以上儿童及成人必须携带有效期内身份证原件，16周岁以下儿童必须携带户口本原件。
                <w:br/>
                2、携带物：可补充日用品、个人防护等注意事项
                <w:br/>
                3、拼房/房差：团队住宿按床位分房，故有可能出现拼房现象，如客人不愿意或拼房不成功，则需补足单房差。 
                <w:br/>
                4、机票变更：团体机票一经开出如有变更按航空公司规定办理。旅行社对航班因运力、天气等因素延误、变更、取消等无法掌控，如遇此种情况，旅行社将尽力避免损失扩大，并与航空公司协调。旅行社可能因此将对行程做出相应调整，届时敬请旅游者配合谅解。
                <w:br/>
                5、景点安排：景点游玩顺序可能会由于交通、天气等原因前后调整，但不会减少、保证游览时间。敬请谅解！ 
                <w:br/>
                6、门票优惠：各地门票价格优惠政策不同，如有优待证件（如老年证，军官证，学生证等）请在出团时携带，以便享受门票优惠；景点门票为旅行社折扣价，如有优待证件产生折扣退费的，按实际差额在行程结束后退还（含在门票内的景区小交通除外）。      
                <w:br/>
                7、行程变更：行程中因不可抗力（自然灾害、政府行为等）或不可归责于旅行社的意外情况（天气变化、道路堵塞、列车航班晚点、重大礼宾活动等），影响旅游行程的，我社将在合理范围内对旅游行程作出相应调整，有多种变更方案的，我社将征求游客意见，选择半数（含半数）以上旅游者同意的方案，如不存在半数同意的方案，我社将确定方案，届时敬请配合和谅解。未产生费用将予以退还，增加的费用参照《旅游合同》第六条处理。
                <w:br/>
                8、温馨提示：非旅游行程中的项目，旅游者可根据自身需求自行选择，并另行付费。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2024-10-15T05:16:55+08:00</dcterms:created>
  <dcterms:modified xsi:type="dcterms:W3CDTF">2024-10-15T05:16:55+08:00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