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【一价全含·一“鹭”向南】—澳大利亚东海岸纯玩深度9日游行程单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11728522886jj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出发交通：参考航班：杭州-厦门 待定 转 厦门-新金山 参考航班：MF803 22：20-09：35+1  返程交通：参考航班:悉尼-厦门 MF802 11：25-18：50 转 厦门-杭州 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【悉尼必打卡景点：悉尼歌剧院(外观)、海港大桥、新南威尔士美术馆】
                <w:br/>
                【堪培拉必打卡景点：国会大厦、格里芬湖、战争纪念馆、皇家造币厂】
                <w:br/>
                【奥尔伯里必打卡景点：奥尔伯里战争纪念碑、休姆湖】
                <w:br/>
                【新金山必打卡景点：国家艺术馆、库克船长小屋、网红涂鸦街，搭乘环城有轨电车】
                <w:br/>
                舌尖诱惑：
                <w:br/>
                【澳洲西式简餐、品尝特色袋鼠肉、中式餐食八菜一汤】
                <w:br/>
                品质保证，安心出游：
                <w:br/>
                【赠送高额出境旅游意外险，让您出行安心无忧】
                <w:br/>
                【搭乘五星国际航空公司航班，客人可全国各地起止，澳洲双点进出不走回头路】
                <w:br/>
                【全程42-50座豪华旅游大巴，安心舒适】
                <w:br/>
                【全程澳大利亚当地四钻酒店住宿】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绍兴-杭州-厦门       航班：杭州-厦门   MF832  08：05-09：35    转 厦门-新金山  参考航班：MF803 22：20-09：35+1
                <w:br/>
                绍兴指定地点上车，车赴萧山机场，乘机前往厦门
                <w:br/>
                <w:br/>
                抵达后开启美丽厦门城市观光
                <w:br/>
                【南普陀寺】（游览时间不少于30分钟）始建于唐末五代，初称泗洲院。北宋僧文翠改建称无尽岩。元代被毁。明初僧觉光重建，更名普照寺，住僧常达百余人，至民国初年，已构成三殿七堂俱全的禅寺格局，成为近代闽南最具规模的名刹。
                <w:br/>
                【环岛路】（游览时间不少于30分钟）厦门最美马拉松跑道， 是这座美丽海岛城市的标志性景观之一，它环绕着厦门岛的南部和东部海岸线，提供了一条完美的观光路线， 打卡“一国两制 统一中国”，在这里远眺台湾，是厦门最具代表性海滩之一。
                <w:br/>
                【曾厝垵】（游览时间不少于30分钟）山河远阔，人间烟火！曾厝垵坐落在厦门的环岛路上，它从一个质朴的临海渔村缓缓蜕变成如今诚意满满的文化艺术村。繁华背后依旧坚守着骨子里的韵味。
                <w:br/>
                后乘巴士前往机场
                <w:br/>
                晚19:00厦门高崎国际机场T3航站楼2楼，出发大厅6号门内集合统一办理登机手续，准备搭乘国际航空公司航班前往澳大利亚第二大城市—“新金山”。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新金山
                <w:br/>
                <w:br/>
                航班抵达澳大利亚“新金山”，“新金山”是澳大利亚的文化、艺术与工业的中心，是南半球最负胜名的文化名城，以纪念英国首相威廉·兰姆——第二代子爵而命名，1847年由英国女王宣告城市成立。“新金山”城市环境非常优雅，曾荣获联合国人居奖，并连续多年被经济学人智库评为“全球最宜居城市“。“新金山”还有“澳大利亚文化之都”的美誉，也是国际闻名的时尚之都，其服饰、艺术、音乐、电视制作、电影、舞蹈等潮流文化均享誉全球。它是南半球第一个主办夏季奥运会的城市，一年一度的澳大利亚网球公开赛、F1赛车澳大利亚分站、赛马等国际著名赛事都在此举行 。跟随领队出关后，乘坐豪华旅游巴士开始市区游览：
                <w:br/>
                【皇家植物园】（游览时间不少于30分钟）位于旧国会大厦广场和位于国王公园旁边。花园以19世纪园林艺术布置，内有大量罕有的植物和澳大利亚本土特有的植物，植物园占地40公顷，是全世界设计最好的植物园之一；
                <w:br/>
                【旧国会大厦】（游览时间不少于15分钟）维多利亚州现在的立法议会所在，建筑美轮美奂，别具风格；
                <w:br/>
                【圣派翠克大教堂】（游览时间不少于10分钟）它是南半球最大最高的天主教堂，为19世纪最具代表性的哥德式建筑。细致的彩绘花窗玻璃;巧夺天工的木雕及石匠工艺,都突显出天主教堂的宏伟与庄严；
                <w:br/>
                【菲兹路易公园】（游览时间不少于15分钟）菲兹路易公园初建于1857年，规划为英国国旗图案，后几经整新，种植树木，规划步道，使该园更富天然情趣。园内充满浓荫绿意，十分清幽雅致；
                <w:br/>
                【库克船长小屋】（外景，游览时间不少于15分钟）库克船长是最早登上澳洲大陆并宣布它为英国领土的英国人，被视为澳大利亚的开国者。澳洲历史与美景交融在一起，海内外前来瞻仰的游人络绎不绝；
                <w:br/>
                【国家艺术馆】（游览时间不少于30分钟）建于1861年，2003年12月4日重新开放，面积达到2万多平方米，是澳大利亚最大的艺术馆。收藏有来自澳大利亚、土著、亚洲、欧洲及哥伦比亚时代的世界级艺术珍品70000多件。从旧的玩物到屏风画，从照片、面料到雕塑、绘画，从中可以体验到澳大利亚维多利亚式风情，又能领略到澳大利亚现代的风采，绝对是个值得一去的好地方；（如遇闭馆改为外观）
                <w:br/>
                搭乘市中心【有轨电车】游览市中心的繁华景色；
                <w:br/>
                【网红涂鸦街】（游览时间不少于10分钟）一个狭窄的小巷，墙上有各种各样的涂鸦！非常漂亮！五颜六色！五花八门！是墨尔本著名的涂鸦街！所有爱好涂鸦的人们都会来这里一展身手！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新金山
                <w:br/>
                <w:br/>
                【十二门徒岩】（游览时间不少于60分钟）它们是一组穿出南大洋水面巍然耸立的巨型岩石，是维多利亚州的著名景点，每年吸引数以万计的游客。大约形成于2000万年前，独立于海天之间，遥遥相望，彼此呼应。惊涛在它们的脚下翻卷着白色的浪花，大团大团的白云在蓝天上舒展，草原一望无尽，形成了极美无比的风光。它是因造型与《圣经》中的12门徒相似而得名。由于海浪的不断冲击，这些岩石柱也不能永远矗立，目前门徒仅剩7块。虽然现有的门徒石在减少，不过新的也在不断孕育之中。
                <w:br/>
                【伦敦断桥】（游览时间不少于20分钟）从前这个岩石是突出海面与陆地连接的岬，由于海浪的侵蚀冲刷形成2个圆洞，正好成双拱形，所以起名为“伦敦桥”。在1990年1月15日的傍晚时分，与陆地连接的圆洞突然塌落，与大陆脱离形成的断桥。大自然的力量是巨大的，大自然塑造的景观有一种人工无法比拟的神奇。
                <w:br/>
                【沉船谷】（游览时间不少于30分钟）直译为洛克阿德峡谷、阿德湖峡是一个观赏岩石景观的好地方。循着峡谷悬梯走到海边，还可看到刀锋岩。在十九世纪，巴斯海峡是为补给船只和运送罪犯或移民到维多利亚州和新南威尔士州殖民地的主要航运通道。可惜在这崎岖荒凉的海岸，海上经常浓雾弥漫，风大浪高，缺少灯塔使得航行极为困难且充满危险，很多船只在此沉没，其中就数1878年在此触角的洛克阿德号最为有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午餐：简餐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新金山—奥尔伯里
                <w:br/>
                <w:br/>
                早餐后乘车前往澳大利亚小镇—奥尔伯里，奥尔伯里市位于澳大利亚新南威尔士州东南部，坐落于墨累河上， 2003年9月，奥尔伯里市市长帕特丽落·戈德女士率团访问我国福建南平市，两市正式签署建立友好城市关系协议书。我们行车抵达后游览：
                <w:br/>
                【奥尔伯里战争纪念碑】（游览时间不少于10分钟）奥尔伯里的战争纪念碑是澳大利亚参与的第一次世界大战和 11 次世界大战的纪念碑。有很多带有历史信息的牌匾可供游客浏览。这座纪念碑设计精美，在这里我们不仅能缅怀那个战火纷飞的时代同时也能在高处欣赏这座安逸宁静的澳洲小镇。
                <w:br/>
                【休姆湖】（游览时间不少于20分钟）墨累河是澳大利亚最长、也是最大的一条河流，发源于澳大利亚东南部的大分水岭，注入印度洋的大澳大利亚湾，同时也是澳大利亚两个州的界河。墨累河干流全长2589千米，流域面积100万平方千米，多年平均流量168立方米每秒，旧时经常发生洪水泛滥，自从1919年澳大利亚政府开始建设休姆大坝，到1936年竣工历时 17 年，此后不仅解决了洪水泛滥问题，同时也提供了大量的电力供应。我们抵达休姆大坝，参观这座雄伟的建筑，并且欣赏休姆湖的美丽景色。
                <w:br/>
                奥尔伯里小镇特有的民风非常淳朴，在这里您可以自费体验一下在当地人出没的餐厅打卡。晚入住酒店休息。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午餐：中式团餐/自助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奥尔伯里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奥尔伯里—堪培拉
                <w:br/>
                <w:br/>
                早餐后乘车前往澳大利亚首都堪培拉，堪培拉是澳大利亚联邦的首都，位于澳大利亚东南部山脉区的开阔谷地上。1913年按规划始建，1927年联邦政府从“新金山”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
                <w:br/>
                【国会大厦】（游览时间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w:br/>
                【战争纪念馆】（游览时间不少于30分钟）位于格里芬湖的北面，有一栋青灰色的圆顶建筑，是二战后为纪念澳大利亚阵亡的战士而修建的，纪念馆内有追思堂、展览室、放映厅等，同时，它也是战史和军史的教育和研究中心。另外，还有二战时有关日本军队的展览，真正意义深远；
                <w:br/>
                【格里芬湖】（游览时间不少于30分钟）如果不去，不看喷射式喷泉，就不能说到过堪培拉，格里芬湖是以昔日首都建设总监伯利.格里芬命名的长达20多公里的人工湖，面积704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格里芬湖湖区辽阔，碧波荡漾，景色十分美丽，可供人们游泳、驾驶帆船和垂钓；
                <w:br/>
                【首都展览馆】（游览时间不少于30分钟）主要展示了当地的历史。馆内有大量文字、图片、视频，并且有堪培拉沙盘模型的激光秀，并配有包括中文在内的七种不同语言的解说。在这里参观半小时后，你就能全面地了解堪培拉是怎样成为国家首都，以及在众多的规划比赛中，众多构思里，选中了格里芬夫妇的城市设计理念。进入风景优美的科金顿绿色花园中开始冒险，在微型精美的建筑风景中穿梭，道格布伦达萨拉·科是科金顿绿色花园的创建者，这是家族经营的景区，在过去的35年中，共有家族的四代人在经营它。科金顿绿色花园在1979年向公众开放，是堪培拉的标志性景点之一；
                <w:br/>
                【皇家铸币厂】（游览时间不少于60分钟）是一个英联邦政府机构内和澳大利亚的流通硬币的供应商。1909年确立在澳大利亚铸币，随后具体选址在堪培拉。位置在如今的国家图书馆附近。菲利普亲王于1965年2月22日，剪彩开动澳大利亚皇家铸币厂。它现在具有每天生产200万硬币的能力，除了生产澳大利亚的硬币的功能，也承接其他国家的硬币，一些私人客户，国家和国际奖章、徽章、标记等。
                <w:br/>
                晚入住酒店休息。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午餐：中式团餐/自助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堪培拉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堪培拉—悉尼
                <w:br/>
                <w:br/>
                早餐后，乘车前往悉尼：
                <w:br/>
                前往有200年历史的【卡姆斯利山城市农场】（游览时间不少于60分钟）农场不仅风景优美，距离市区也很近，天气晴朗的时候站在农场还可欣赏到悉尼市区的地标景色，工作人员怀抱国宝考拉欢迎您的到来，您可以摸摸可爱的考拉并与它合影!在农场观看精彩的剪羊毛，牧羊犬，牛仔甩鞭子表演,园中还可以观看到各种小动物:如袋鼠，袋熊，草泥马，鹦鹉等，同时您还可体验喂袋鼠，小羊等动物的乐趣!
                <w:br/>
                抵达悉尼，悉尼位于澳大利亚的东南沿岸，是澳大利亚新南威尔士州的首府，也是澳大利亚面积最大的城市。悉尼拥有高度发达的金融业、制造业和旅游业。其中，世界顶级跨国企业、国内外金融机构的总部均扎根悉尼。同时，悉尼也是澳大利亚证券交易所、澳大利亚储备银行及美国二十世纪福克斯制片厂的所在地。悉尼还是多项重要国际体育赛事的举办城市，曾举办过1938年英联邦运动会、2000年悉尼奥运会及2003年世界杯橄榄球赛。抵达后悉尼市区游览：
                <w:br/>
                【麦考利夫人椅子公园】（游览时间不少于10分钟）"麦考利夫人椅子"公园，在这里可以拍到以悉尼港剧院、海港大桥、广阔海平面组成的全景照片；
                <w:br/>
                【悉尼皇家植物园】（游览时间不少于30分钟）原是澳大利亚的第一个农场，紧邻悉尼歌剧院和中心商务区。于1816年在当时总督拉克伦·麦夸里主持下建立，由于当地适宜的气候条件非常有利于植物园的植物收集，故园内收集展示了大量热带和亚热带植物7000多种。园中主要建筑和设施有： 宫廷花园、棕榈园、蕨类植物区、第一农场、低地园、 展览温室、南威尔士国家标本馆等。每年都吸引了大量的游客前来参观；
                <w:br/>
                【悉尼鱼市场】（游览时间不少于60分钟）这里是南半球最大的海鲜交易市场，供应每天从海上打捞回来的新鲜食材， 随处可见 明亮卫生的加工即食店铺和日式料理店以及澳式炸鱼薯条店，也有亚洲风味的快餐供您选择，今日午餐自理，您可自由选择品尝各种美食；
                <w:br/>
                【圣玛利亚大教堂】（游览时间不少于20分钟）悉尼天主教社区的精神家园。它是悉尼大主教的所在地，建于悉尼第一个天主教堂的旧址。大教堂是由当地的砂岩建成，“哥特式”的建筑风格是欧洲中世纪大教堂的建筑遗风；
                <w:br/>
                【海德公园】（游览时间不少于20分钟）对于仅200多年历史的澳洲来说，应该是一个相当古老的公园。作为伦敦式样的典范，那大片洁净的草坪，百年以上的参天大树，柔和的丘陵和亚奇伯德喷泉，都是游人们流连忘返的地方；
                <w:br/>
                【悉尼歌剧院】（外观，游览时间不少于20分钟），世界知名、造型宏伟的悉尼歌剧院，它的美丽外型与周围景致相得益彰， 不论是白天或夜晚皆展现了迷人的风采；
                <w:br/>
                【悉尼海港大桥】远眺号称世界第一单孔拱桥的宏伟大桥，您将途径此桥与举世闻名的悉尼歌剧院隔海相望。
                <w:br/>
                【新南威尔士州美术馆】（游览时间不少于30分钟）位于悉尼市中心，在环形码头附近，毗邻悉尼歌剧院与悉尼皇家植物园，建于1874年的新南威尔士州美术馆是澳大利亚三大美术馆之一，陈列着澳洲境内最优秀的艺术作品，馆内的展品以澳大利亚各历史时期的美术作品，也有印象派大师和部分亚洲大师的美术作品。每年澳大利亚美术界最重要的三项艺术大奖的评选都在这里，获奖的作品也都在这里展出。（如遇闭馆改为外观）
                <w:br/>
                晚餐后入住酒店休息。
                <w:br/>
                <w:br/>
                ★特别提醒：为了保证客人景点停留时间，如遇堵车或时间紧急景点卡姆斯利山城市农场改成悉尼野生动物园，望游客悉知，敬请谅解！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悉尼
                <w:br/>
                <w:br/>
                【悉尼大学】（游览时间不少于60分钟）悉尼大学位于澳大利亚悉尼，是南半球最古老的大学，是整个南半球首屈一指的学术殿堂和全球著名的高等学府之一，被誉为“世界最美大学”之一、“澳大利亚第一校”、“南半球的牛津”等，也是英国著名电影哈利波特的取景地。
                <w:br/>
                【悉尼塔】（游览时间不少于10分钟）悉尼塔是悉尼中心商务区中最高建筑，该塔高度为305米。位于澳大利亚悉尼海德公园和维多利亚女王大厦之间的马基特街上，登上悉尼塔可以纵观悉尼市区全景。
                <w:br/>
                【海港大桥】（游览时间不少于10分钟）悉尼海港大桥是早期悉尼的代表建筑，它像一道横贯海湾的长虹，巍峨俊秀，气势磅礴，与举世闻名的悉尼歌剧院隔海相望，成为悉尼的象征。
                <w:br/>
                【步行街】（游览时间不少于60分钟）悉尼中央商业购物街，店铺林立，知名品牌琳琅满目。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午餐：中式团餐/自助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悉尼/厦门(参考航班:MF802 1125 1850)
                <w:br/>
                <w:br/>
                <w:br/>
                酒店早餐后，乘车前往悉尼机场，导游协助您办理登机手续，准备搭乘航班返回国内，结束愉快的澳洲之旅！抵达厦门高崎国际机场，入住酒店休息。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厦门-杭州-绍兴     参考航班：厦门--杭州 MF8595  07：15-08：55
                <w:br/>
                <w:br/>
                一早酒店退房后，前往厦门高崎机场，乘国内联运航班返回杭州。专车接回绍兴，结束行程。
                <w:br/>
                <w:br/>
                <w:br/>
                <w:br/>
                温馨提示：此行程敬请参考，如遇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本公司保留根据实际情况对行程进行调整权利。行程中所安排之机票/船票/车票/酒店或观光项目，均属团体订位，一经出发前确认及订购后，不论任何情况下而未能使用者，概不退回任何款项。遇散客拼团，若团体出现单间我社有权调整夫妻及亲属住宿安排或调整单人住三人间，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一、包含项目：
                <w:br/>
                1.交通：团队经济舱国际机票、含往返机场建设费及离境税；
                <w:br/>
                2.住宿：行程中酒店均为澳大利亚当地酒店评定标准四钻酒店，2 人 1 间，单房差4000元/人
                <w:br/>
                3.用餐：全程6早11正餐，早餐为酒店早餐，午晚餐为中餐或自助：午晚餐为中式八菜一汤，10-12人一桌（自助餐除外）（自由活动期间用餐请自理；如因自身原因放弃用餐，则餐费不退）。
                <w:br/>
                4.门票：行程中所含的景点首道门票。
                <w:br/>
                5.用车：全程使用豪华旅游大巴，旅途轻松舒适；
                <w:br/>
                6.导游：全程中文导游服务
                <w:br/>
                7.签证：澳大利亚签证费
                <w:br/>
                二、不含项目：
                <w:br/>
                1、护照费用；
                <w:br/>
                2、客人在境外一切自愿消费；
                <w:br/>
                3、酒店内电话、传真、上网、洗熨、收费电视、房间内付费食品、行李搬运、烟酒等费用及其他相关费用；
                <w:br/>
                4、单人房差费用4000元/人
                <w:br/>
                5、服务项目未提及的其他的一切费用，例如特种门票（夜总会、博览会、缆车等费用）；
                <w:br/>
                6、酒店不提供拖鞋、牙刷等个人卫生贴身物品；
                <w:br/>
                7、驾驶员每天平均工作八小时，超过工作时间，会更换司机及用车；
                <w:br/>
                8、旅游费用不包括旅游者因违约、自身过错、自由活动期间内行为或自身疾病引起的人身和财产损失。
                <w:br/>
                三、儿童：11周岁以下儿童不占床不含早减2000元/人，占床和成人同价，11周岁以上按成人操作
                <w:br/>
                四、备注 ：16人以上成团，如未成团，提前15天通知，敬请谅解！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此行程为参考行程，一切以出团通知书为准！ 请签署补充协议 16人以上成团，如未成团提前30天通知,敬请谅解！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根据中国海关总署颁布的2010年第54号、2016年第19号、2016年第25号令，旅客携带进出入境的行李物品应当以自用、合理数量为限。且应当向海关如实申报并接受海关查验。进境公民旅客携带在境外获取5000元以内（含5000元）个人自用进境物品，允许其在口岸进境免税店增加一定数量的免税购物额，连同境外免税购物额总计不超过8000元人民币的，海关予以免税放行，但烟草制品、酒精制品、化妆品、高档手表及包等国家规定应当征税的商品不在免税范围内，超过金额的物品需要缴纳30-60%的税率罚款，因此在境外免税店购买的东西若超过免税额度，也是要申报完税！不如实申报的旅客将承担相应法律责任。请您严格遵守境外旅游目的地有关国家法律法规，切勿从事象牙等濒危野生动植物及其制品交易或携带相关物品，避免因触犯法律损害自身利益。敬请知晓。
                <w:br/>
                以上供各位游客参考，最终以海关相关规定为准！■
                <w:br/>
                1、证件：出团时请携带本人身份证原件，儿童请备户口簿原件。护照如旅客自行保管的，请务必带至机场。凡持非大陆普通护照的游客请务必自备前往国签证和再次回大陆签证。持香港、台湾、澳门护照的游客必须带好回乡证。
                <w:br/>
                2、海关规定：每人可携带20000元人民币及相当于5000美金的外汇出境。需申报的物品有：摄像机、高档数码照相机、手提电脑等大件物品。入境时每人可免税携带两条烟、一瓶酒。动植物、水果及政治性、色情等杂志不能带入境。超过100毫升液体须托运（包括牙膏）。
                <w:br/>
                3、携带物：境外酒店较注重环保，酒店一般不备牙膏、牙刷、毛巾、拖鞋等个人卫生用品，请游客自行携带。境外饮食习惯与中国有差距，如果您担心无法适应当地的口味，可携带一些方便菜肴诸如小包装榨菜等，但是请勿携带肉、禽类制品。
                <w:br/>
                4、可补充日用品、个人防护等注意事项
                <w:br/>
                拼房/房差：团队住宿按床位分房，故有可能出现拼房现象，如客人不愿意或拼房不成功，则需补足单房差。`
                <w:br/>
                5、机票变更：团体机票一经开出如有变更按航空公司规定办理。旅行社对航班因运力、天气等因素延误、变更、取消等无法掌控，如遇此种情况，旅行社将尽力避免损失扩大，并与航空公司协调。旅行社可能因此将对行程做出相应调整，届时敬请旅游者配合谅解。
                <w:br/>
                6、景点安排：景点游玩顺序可能会由于交通、天气等原因前后调整，但不会减少、保证游览时间。非旅游行程中的项目，旅游者可根据自身需求自行选择。
                <w:br/>
                7、行程变更：行程中因不可抗力（自然灾害、政府行为等）或不可归责于旅行社的意外情况（天气变化、道路堵塞、列车航班晚点、重大礼宾活动等），影响旅游行程的，我社将在合理范围内对旅游行程作出相应调整，有多种变更方案的，我社将征求游客意见，选择半数（含半数）以上旅游者同意的方案，如不存在半数同意的方案，我社将确定方案，届时敬请配合和谅解。未产生费用将予以退还，增加的费用参照《旅游合同》第六条处理。
                <w:br/>
                温馨提示：非旅游行程中的项目，旅游者可根据自身需求自行选择，并另行付费。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2024-10-15T09:22:06+08:00</dcterms:created>
  <dcterms:modified xsi:type="dcterms:W3CDTF">2024-10-15T09:22:06+08:00</dcterms:modified>
</cp:coreProperties>
</file>

<file path=docProps/custom.xml><?xml version="1.0" encoding="utf-8"?>
<Properties xmlns="http://schemas.openxmlformats.org/officeDocument/2006/custom-properties" xmlns:vt="http://schemas.openxmlformats.org/officeDocument/2006/docPropsVTypes"/>
</file>