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【畅游南京】南京总统府、长江大桥、中山陵、南京博物院纯玩三日【快乐尊享游】行程单</w:t>
      </w:r>
    </w:p>
    <w:p>
      <w:pPr>
        <w:jc w:val="center"/>
        <w:spacing w:after="100"/>
      </w:pPr>
      <w:r>
        <w:rPr>
          <w:rFonts w:ascii="微软雅黑" w:hAnsi="微软雅黑" w:eastAsia="微软雅黑" w:cs="微软雅黑"/>
          <w:sz w:val="20"/>
          <w:szCs w:val="20"/>
        </w:rPr>
        <w:t xml:space="preserve">★品质升级，酒店为四星商务标准酒店，舒适体验！！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KL-202107271543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★感受六朝古都南京厚重的文化！ 
                <w:br/>
                ★夫子庙秦淮河畔看舫船交错！ 
                <w:br/>
                ★南京总统府与历史对话！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各集散地--南京
                <w:br/>
              </w:t>
            </w:r>
          </w:p>
          <w:p>
            <w:pPr>
              <w:pStyle w:val="indent"/>
            </w:pPr>
            <w:r>
              <w:rPr>
                <w:rFonts w:ascii="微软雅黑" w:hAnsi="微软雅黑" w:eastAsia="微软雅黑" w:cs="微软雅黑"/>
                <w:color w:val="000000"/>
                <w:sz w:val="20"/>
                <w:szCs w:val="20"/>
              </w:rPr>
              <w:t xml:space="preserve">
                各集散地集合出发至南京(车程约4.5小时)。抵达后游览中国最大的近代史博物馆---【总统府】(门票挂牌35元，游览时间不少于60分钟)：南京总统府已有600多年的历史，已成为中国最大的近代史博物馆。”游览【夫子庙秦淮风光带】（门票免，游览时间不少于1.5小时）集六朝与明清历史、金陵民俗文化大观园于一身，亭台楼阁、桨声灯影，乌衣巷、文德桥、棂星门、天下文枢坊、东市、西市等小商品一条街自由活动。品尝金陵美味小吃。行程结束，安排入住。
                <w:br/>
                <w:br/>
                ★特别提醒：因南京博物院是实行实名制预约游览，报名时请务必提供正确的身份证信息及性别，望游客悉知，敬请谅解！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早餐后，游览【中山陵景区】(周一闭馆，门票免，游览时间不少于1.5小时)：中山陵为首批国家5A级景区，是我国伟大的民主革命先行者孙中山先生陵墓。游览【南京博物院】（周一闭馆，门票免，游览时间不少于1.5小时）：是中国三大博物馆之一，其前身是国立中央博物院，占地13万平方米，为“一院六馆”格局，拥有各类藏品42万余件（套），均为历朝历代的珍品佳作和备受国内外学术界瞩目的珍品。博物院有六大场馆：历史馆、特展馆、数字馆、艺术馆、非遗馆、民国馆，各具特色。游览【雨花台烈士陵园】（门票免，游览时间不少于0.5小时）全国爱国主义教育示范基地和省级风景名胜区，中国规模最大的纪念性陵园，纪念国民党统治时期被屠杀的近10万革命先烈，雨花台景区于05年被评选为“全国红色旅游经典景区”，安排入住酒店。
                <w:br/>
                <w:br/>
                ★特别提醒：因南京中山陵是实行实名制预约游览，报名时请务必提供正确的身份证信息及性别，望游客悉知，敬请谅解
                <w:br/>
                景点：牛首山景区、雨花台烈士陵园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南京--各集散地
                <w:br/>
              </w:t>
            </w:r>
          </w:p>
          <w:p>
            <w:pPr>
              <w:pStyle w:val="indent"/>
            </w:pPr>
            <w:r>
              <w:rPr>
                <w:rFonts w:ascii="微软雅黑" w:hAnsi="微软雅黑" w:eastAsia="微软雅黑" w:cs="微软雅黑"/>
                <w:color w:val="000000"/>
                <w:sz w:val="20"/>
                <w:szCs w:val="20"/>
              </w:rPr>
              <w:t xml:space="preserve">
                早餐后参观【南京长江大桥】（门票免，游览时间不少于0.5小时）建成于1968年，是继武汉长江大桥和重庆白沙沱长江大桥之后第三座跨越长江干流的大桥，是第一座完全由中国设计建造并基本采用国产材料的特大型桥梁，因而在中国桥梁史上具有重要意义。该桥是南京的标志性建筑、“金陵四十八景”之一，曾经以“最长的公铁两用桥”被记载入《吉尼斯世界记录大全》，游览【玄武湖】（门票免，游览时间不少于1小时）东枕紫金山，西靠明城墙，北邻南京站，是江南地区最大的城内公园，也是中国最大的皇家园林湖泊、仅存的江南皇家园林， 被誉为“金陵明珠”，方圆近五里，分作五洲（环洲、樱洲、菱洲、梁洲、翠洲）， 洲洲堤桥相通，浑然一体，处处有山有水；结束后返回各集散地！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2)住宿：南京商务型四星酒店双标间（占床客人含早，如产生单男单女拼房不成功请补房差200元/人）
                <w:br/>
                        参考酒店：南京瑞华酒店、东山渔港酒店、江陵国际酒店、华达酒店、恩祥酒店、北方朗月酒店
                <w:br/>
                            3)门票：以上景点首道门票
                <w:br/>
                　　　　　 4)导游：全程导游服务
                <w:br/>
                3.儿童安排：1）只占车位、导游服务，其余费用自理
                <w:br/>
                            2）儿童门票：总统府：18周岁以下的未成年人凭证免费；全日制的大专、本科在读学生，凭本人学生证半价17.5元（限18--22周岁学生）。
                <w:br/>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晚餐自理、旅游意外险及个人消费等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30人以上成团，如未成团提前三天通知,敬请谅解!★★特别提醒：因南京中山陵、南京博物院实行实名制预约游览，报名请务必提供正确的身份证信息及性别，敬请谅解！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2025-07-07T19:23:25+08:00</dcterms:created>
  <dcterms:modified xsi:type="dcterms:W3CDTF">2025-07-07T19:23:25+08:00</dcterms:modified>
</cp:coreProperties>
</file>

<file path=docProps/custom.xml><?xml version="1.0" encoding="utf-8"?>
<Properties xmlns="http://schemas.openxmlformats.org/officeDocument/2006/custom-properties" xmlns:vt="http://schemas.openxmlformats.org/officeDocument/2006/docPropsVTypes"/>
</file>